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2C" w:rsidRPr="007514AC" w:rsidRDefault="004F7E2C">
      <w:pPr>
        <w:rPr>
          <w:b/>
        </w:rPr>
      </w:pPr>
      <w:r w:rsidRPr="007514AC">
        <w:rPr>
          <w:b/>
        </w:rPr>
        <w:t>AHM Cincinnati Description Page</w:t>
      </w:r>
    </w:p>
    <w:p w:rsidR="00237251" w:rsidRDefault="005310A8">
      <w:r>
        <w:t>AIA Ohio 2016</w:t>
      </w:r>
      <w:r w:rsidR="004F7E2C">
        <w:t xml:space="preserve"> Design Awards Program</w:t>
      </w:r>
    </w:p>
    <w:p w:rsidR="00237251" w:rsidRDefault="00237251"/>
    <w:p w:rsidR="005310A8" w:rsidRDefault="005310A8" w:rsidP="005310A8">
      <w:r>
        <w:t>The</w:t>
      </w:r>
      <w:r w:rsidR="002F6C8C">
        <w:t xml:space="preserve"> </w:t>
      </w:r>
      <w:r w:rsidR="009444D8">
        <w:t xml:space="preserve">franchisee for Indian and Victory motorcycles </w:t>
      </w:r>
      <w:r>
        <w:t xml:space="preserve">(Vary transportation options) </w:t>
      </w:r>
      <w:r w:rsidR="009444D8">
        <w:t>in the Midwest</w:t>
      </w:r>
      <w:r>
        <w:t xml:space="preserve"> selected a vacant VW auto dealership (Image</w:t>
      </w:r>
      <w:r w:rsidR="00A01ABA">
        <w:t>s</w:t>
      </w:r>
      <w:r>
        <w:t xml:space="preserve"> 1</w:t>
      </w:r>
      <w:r w:rsidR="00A01ABA">
        <w:t>, 2</w:t>
      </w:r>
      <w:r>
        <w:t xml:space="preserve">) for its east Cincinnati location due to its proximity to the Interstate and an adjacent retail center (Neighborhood Identity). </w:t>
      </w:r>
    </w:p>
    <w:p w:rsidR="005310A8" w:rsidRDefault="005310A8" w:rsidP="005310A8"/>
    <w:p w:rsidR="006F758A" w:rsidRDefault="005310A8">
      <w:r>
        <w:t>Separate entries were developed for the India</w:t>
      </w:r>
      <w:r w:rsidR="00A01ABA">
        <w:t>n and Victory showrooms (Image 3</w:t>
      </w:r>
      <w:r>
        <w:t>; Provide choices). The Indian showroom occupies the former VW showroom as the premium brand wi</w:t>
      </w:r>
      <w:r w:rsidR="00A01ABA">
        <w:t>th a new faceted façade (Image 4</w:t>
      </w:r>
      <w:r>
        <w:t>) that conveys motion</w:t>
      </w:r>
      <w:r w:rsidR="00A01ABA">
        <w:t xml:space="preserve"> and recalls the feathers of the Indian headdress - the brand’s logo</w:t>
      </w:r>
      <w:r>
        <w:t xml:space="preserve">. </w:t>
      </w:r>
    </w:p>
    <w:p w:rsidR="009444D8" w:rsidRDefault="009444D8"/>
    <w:p w:rsidR="0042356D" w:rsidRDefault="009444D8">
      <w:r>
        <w:t>Motorcycle showrooms are typically industr</w:t>
      </w:r>
      <w:r w:rsidR="002F6C8C">
        <w:t>ial environments with poor</w:t>
      </w:r>
      <w:r>
        <w:t xml:space="preserve"> lighting and a dense handlebar-to-handlebar layout where it is not possible for customers to effectively see or ‘tr</w:t>
      </w:r>
      <w:r w:rsidR="00A01ABA">
        <w:t xml:space="preserve">y on’ the products. The Owners </w:t>
      </w:r>
      <w:r w:rsidR="00EE74C5">
        <w:t>challenged</w:t>
      </w:r>
      <w:r>
        <w:t xml:space="preserve"> the Design Team to </w:t>
      </w:r>
      <w:r w:rsidR="00A01ABA">
        <w:t>transform, the existing facility (Image 5) into</w:t>
      </w:r>
      <w:r>
        <w:t xml:space="preserve"> an exciting </w:t>
      </w:r>
      <w:r w:rsidR="00EE74C5">
        <w:t xml:space="preserve">new </w:t>
      </w:r>
      <w:r w:rsidR="002F6C8C">
        <w:t>customer environment</w:t>
      </w:r>
      <w:r w:rsidR="00B12B6F">
        <w:t xml:space="preserve"> (Image 6</w:t>
      </w:r>
      <w:r w:rsidR="006F758A">
        <w:t xml:space="preserve">) </w:t>
      </w:r>
      <w:r w:rsidR="0042356D">
        <w:t>that a</w:t>
      </w:r>
      <w:r w:rsidR="002F6C8C">
        <w:t>llows customers to instead experience</w:t>
      </w:r>
      <w:r w:rsidR="0042356D">
        <w:t xml:space="preserve"> exceptional product</w:t>
      </w:r>
      <w:r w:rsidR="002F6C8C">
        <w:t xml:space="preserve">s </w:t>
      </w:r>
      <w:r w:rsidR="0042356D">
        <w:t>eff</w:t>
      </w:r>
      <w:r w:rsidR="002F6C8C">
        <w:t xml:space="preserve">ectively to enhance </w:t>
      </w:r>
      <w:r w:rsidR="0042356D">
        <w:t>sales</w:t>
      </w:r>
      <w:r w:rsidR="00A01ABA">
        <w:t xml:space="preserve"> </w:t>
      </w:r>
      <w:r w:rsidR="007514AC">
        <w:t>(Design Matters, Design on a Human Scale, Vary Transportation Options)</w:t>
      </w:r>
      <w:r w:rsidR="0042356D">
        <w:t>.</w:t>
      </w:r>
    </w:p>
    <w:p w:rsidR="0042356D" w:rsidRDefault="00087049">
      <w:r>
        <w:t xml:space="preserve">             </w:t>
      </w:r>
    </w:p>
    <w:p w:rsidR="0042356D" w:rsidRDefault="002F6C8C">
      <w:r>
        <w:t>Design Team o</w:t>
      </w:r>
      <w:r w:rsidR="0042356D">
        <w:t>bservations of customer behav</w:t>
      </w:r>
      <w:r>
        <w:t>ior indicated</w:t>
      </w:r>
      <w:r w:rsidR="0042356D">
        <w:t xml:space="preserve"> that a</w:t>
      </w:r>
      <w:r w:rsidR="00EE74C5">
        <w:t xml:space="preserve"> typical luxury </w:t>
      </w:r>
      <w:proofErr w:type="gramStart"/>
      <w:r w:rsidR="00EE74C5">
        <w:t>motorcycle</w:t>
      </w:r>
      <w:proofErr w:type="gramEnd"/>
      <w:r w:rsidR="00EE74C5">
        <w:t xml:space="preserve"> ‘customer’</w:t>
      </w:r>
      <w:r w:rsidR="0042356D">
        <w:t xml:space="preserve"> is </w:t>
      </w:r>
      <w:proofErr w:type="gramStart"/>
      <w:r w:rsidR="0042356D">
        <w:t>usually 2-3 people who prefer to circle the products together to discuss competitive characteristics and sit on the cycles</w:t>
      </w:r>
      <w:proofErr w:type="gramEnd"/>
      <w:r w:rsidR="0042356D">
        <w:t>.</w:t>
      </w:r>
    </w:p>
    <w:p w:rsidR="0042356D" w:rsidRDefault="0042356D"/>
    <w:p w:rsidR="0042356D" w:rsidRDefault="0042356D">
      <w:r>
        <w:t xml:space="preserve">The design concept </w:t>
      </w:r>
      <w:r w:rsidR="007514AC">
        <w:t xml:space="preserve">required the removal of existing drywall partitions and quarry tile floor </w:t>
      </w:r>
      <w:r w:rsidR="006F758A">
        <w:t xml:space="preserve">to </w:t>
      </w:r>
      <w:r w:rsidR="007514AC">
        <w:t xml:space="preserve">expose the existing construction </w:t>
      </w:r>
      <w:r w:rsidR="00137DA9">
        <w:t xml:space="preserve">(Protect Environmental Resources) </w:t>
      </w:r>
      <w:r w:rsidR="007514AC">
        <w:t xml:space="preserve">and </w:t>
      </w:r>
      <w:r w:rsidR="006F758A">
        <w:t>provide</w:t>
      </w:r>
      <w:r>
        <w:t xml:space="preserve"> ample space around th</w:t>
      </w:r>
      <w:r w:rsidR="002F6C8C">
        <w:t xml:space="preserve">e bikes </w:t>
      </w:r>
      <w:r w:rsidR="00A01ABA">
        <w:t xml:space="preserve">(Image 7) </w:t>
      </w:r>
      <w:r w:rsidR="00137DA9">
        <w:t xml:space="preserve">for </w:t>
      </w:r>
      <w:r w:rsidR="002F6C8C">
        <w:t>customer group</w:t>
      </w:r>
      <w:r w:rsidR="00137DA9">
        <w:t>s</w:t>
      </w:r>
      <w:r w:rsidR="002F6C8C">
        <w:t xml:space="preserve"> </w:t>
      </w:r>
      <w:r w:rsidR="00EE74C5">
        <w:t xml:space="preserve">to move together </w:t>
      </w:r>
      <w:r w:rsidR="00137DA9">
        <w:t xml:space="preserve">comfortably </w:t>
      </w:r>
      <w:r w:rsidR="002F6C8C">
        <w:t>so the design</w:t>
      </w:r>
      <w:r>
        <w:t xml:space="preserve"> and </w:t>
      </w:r>
      <w:r w:rsidR="002920D6">
        <w:t xml:space="preserve">build </w:t>
      </w:r>
      <w:r>
        <w:t>quality of the product</w:t>
      </w:r>
      <w:r w:rsidR="00EE74C5">
        <w:t>s</w:t>
      </w:r>
      <w:r>
        <w:t xml:space="preserve"> can be seen and appreciated</w:t>
      </w:r>
      <w:r w:rsidR="00137DA9">
        <w:t xml:space="preserve"> (Design </w:t>
      </w:r>
      <w:r w:rsidR="00B12B6F">
        <w:t>on a human scale, Provide choices)</w:t>
      </w:r>
      <w:r>
        <w:t>.</w:t>
      </w:r>
    </w:p>
    <w:p w:rsidR="0042356D" w:rsidRDefault="0042356D"/>
    <w:p w:rsidR="002F6C8C" w:rsidRDefault="0042356D">
      <w:r>
        <w:t>Because the numbe</w:t>
      </w:r>
      <w:r w:rsidR="002920D6">
        <w:t>r of bikes in the showrooms varies</w:t>
      </w:r>
      <w:r>
        <w:t xml:space="preserve"> with the seasons, </w:t>
      </w:r>
      <w:r w:rsidR="007514AC">
        <w:t xml:space="preserve">LED </w:t>
      </w:r>
      <w:r>
        <w:t xml:space="preserve">ambient lighting is supplemented with cable-hung LED track lighting </w:t>
      </w:r>
      <w:r w:rsidR="007514AC">
        <w:t>(</w:t>
      </w:r>
      <w:r w:rsidR="00B12B6F">
        <w:t>Im</w:t>
      </w:r>
      <w:r w:rsidR="00A01ABA">
        <w:t>age</w:t>
      </w:r>
      <w:r w:rsidR="00B12B6F">
        <w:t xml:space="preserve"> 8</w:t>
      </w:r>
      <w:r w:rsidR="00A01ABA">
        <w:t xml:space="preserve">: </w:t>
      </w:r>
      <w:r w:rsidR="00137DA9">
        <w:t>Protect environmental r</w:t>
      </w:r>
      <w:r w:rsidR="007514AC">
        <w:t>esources</w:t>
      </w:r>
      <w:r w:rsidR="00B12B6F">
        <w:t>, Design on a human scale, Design matters, Vibrant public spaces</w:t>
      </w:r>
      <w:r w:rsidR="007514AC">
        <w:t xml:space="preserve">) </w:t>
      </w:r>
      <w:r>
        <w:t xml:space="preserve">to </w:t>
      </w:r>
      <w:r w:rsidR="00EE74C5">
        <w:t>achieve 3:1 contrast ratios on</w:t>
      </w:r>
      <w:r>
        <w:t xml:space="preserve"> the display products</w:t>
      </w:r>
      <w:r w:rsidR="00EE74C5">
        <w:t xml:space="preserve"> with</w:t>
      </w:r>
      <w:r w:rsidR="002920D6">
        <w:t xml:space="preserve"> the flexibility to change easily</w:t>
      </w:r>
      <w:r>
        <w:t>. The showroom layouts ar</w:t>
      </w:r>
      <w:r w:rsidR="00EE74C5">
        <w:t>e planned as</w:t>
      </w:r>
      <w:r>
        <w:t xml:space="preserve"> sequences </w:t>
      </w:r>
      <w:r w:rsidR="00DD0F89">
        <w:t>(Image 9</w:t>
      </w:r>
      <w:r w:rsidR="006F758A">
        <w:t xml:space="preserve">) </w:t>
      </w:r>
      <w:r>
        <w:t>that incorporate Parts/ Goods/</w:t>
      </w:r>
      <w:r w:rsidR="002F6C8C">
        <w:t xml:space="preserve"> Accessories (PG+A) merchandise on custom merchandisers designed to compliment the different brand identities of each product line.</w:t>
      </w:r>
      <w:r w:rsidR="00327F45">
        <w:t xml:space="preserve"> </w:t>
      </w:r>
    </w:p>
    <w:p w:rsidR="002F6C8C" w:rsidRDefault="002F6C8C"/>
    <w:p w:rsidR="00B12B6F" w:rsidRDefault="00EE74C5">
      <w:r>
        <w:t>As a</w:t>
      </w:r>
      <w:r w:rsidR="004442F9">
        <w:t xml:space="preserve"> vintage motorcycle line,</w:t>
      </w:r>
      <w:r>
        <w:t xml:space="preserve"> Indian</w:t>
      </w:r>
      <w:r w:rsidR="002F6C8C">
        <w:t xml:space="preserve"> merchandisers are designed with oiled steel plate </w:t>
      </w:r>
      <w:r>
        <w:t>and hickory veneer</w:t>
      </w:r>
      <w:r w:rsidR="00B12B6F">
        <w:t>.</w:t>
      </w:r>
    </w:p>
    <w:p w:rsidR="00B12B6F" w:rsidRDefault="00B12B6F"/>
    <w:p w:rsidR="004D26B0" w:rsidRDefault="004D26B0" w:rsidP="004D26B0">
      <w:r>
        <w:t>The former VW service bay</w:t>
      </w:r>
      <w:r w:rsidR="00B12B6F">
        <w:t xml:space="preserve"> wing </w:t>
      </w:r>
      <w:r>
        <w:t xml:space="preserve">(Image 10) </w:t>
      </w:r>
      <w:r w:rsidR="00B12B6F">
        <w:t>was divided in two to provide the Victory showroom and the service bay function</w:t>
      </w:r>
      <w:r w:rsidR="00137DA9">
        <w:t>s</w:t>
      </w:r>
      <w:r>
        <w:t xml:space="preserve"> and the infrastructure </w:t>
      </w:r>
      <w:r w:rsidR="00137DA9">
        <w:t xml:space="preserve">was </w:t>
      </w:r>
      <w:r>
        <w:t xml:space="preserve">renovated with new electrical service, HVAC and lighting. The </w:t>
      </w:r>
      <w:r w:rsidR="002F6C8C">
        <w:t xml:space="preserve">Victory </w:t>
      </w:r>
      <w:r>
        <w:t>showroom (Image</w:t>
      </w:r>
      <w:r w:rsidR="00137DA9">
        <w:t xml:space="preserve"> 11)</w:t>
      </w:r>
      <w:r>
        <w:t xml:space="preserve"> </w:t>
      </w:r>
      <w:r w:rsidR="002F6C8C">
        <w:t>targets a younger demographic with more modern bla</w:t>
      </w:r>
      <w:r>
        <w:t xml:space="preserve">ck, white and red merchandisers. The brands are differentiated with flooring, lighting and colors while maintaining a cohesive whole. Indian bikes rest on a wood-grained vinyl plank floor while existing concrete was polished </w:t>
      </w:r>
      <w:r w:rsidR="00137DA9">
        <w:t>(Protect environmental r</w:t>
      </w:r>
      <w:r>
        <w:t xml:space="preserve">esources) for the Victory, Pre-Owned and Slingshot (Image 12) – the new three-wheel motorcycle from Polaris - showrooms to provide a sustainable street-like surface where former overhead doors were replaced with storefronts to bring more daylight in to the store. </w:t>
      </w:r>
    </w:p>
    <w:p w:rsidR="004D26B0" w:rsidRDefault="004D26B0" w:rsidP="004D26B0"/>
    <w:p w:rsidR="004D26B0" w:rsidRDefault="004D26B0" w:rsidP="004D26B0">
      <w:r>
        <w:t>Service bays are at the rear with separate access (Image 13).</w:t>
      </w:r>
    </w:p>
    <w:p w:rsidR="0042356D" w:rsidRDefault="00087049">
      <w:r>
        <w:t xml:space="preserve"> </w:t>
      </w:r>
    </w:p>
    <w:p w:rsidR="002F6C8C" w:rsidRDefault="002F6C8C"/>
    <w:p w:rsidR="00EE74C5" w:rsidRDefault="00EE74C5"/>
    <w:p w:rsidR="0042356D" w:rsidRDefault="0042356D"/>
    <w:sectPr w:rsidR="0042356D" w:rsidSect="0042356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444D8"/>
    <w:rsid w:val="0000638E"/>
    <w:rsid w:val="00013542"/>
    <w:rsid w:val="00087049"/>
    <w:rsid w:val="000B2EB3"/>
    <w:rsid w:val="00137DA9"/>
    <w:rsid w:val="00237251"/>
    <w:rsid w:val="002920D6"/>
    <w:rsid w:val="002F6C8C"/>
    <w:rsid w:val="00327F45"/>
    <w:rsid w:val="0041288D"/>
    <w:rsid w:val="0042356D"/>
    <w:rsid w:val="004442F9"/>
    <w:rsid w:val="004D26B0"/>
    <w:rsid w:val="004F7E2C"/>
    <w:rsid w:val="005310A8"/>
    <w:rsid w:val="005851F6"/>
    <w:rsid w:val="006F758A"/>
    <w:rsid w:val="007514AC"/>
    <w:rsid w:val="007A2D52"/>
    <w:rsid w:val="00886AB5"/>
    <w:rsid w:val="009444D8"/>
    <w:rsid w:val="00A01ABA"/>
    <w:rsid w:val="00AF2C8B"/>
    <w:rsid w:val="00B12B6F"/>
    <w:rsid w:val="00B23333"/>
    <w:rsid w:val="00C32E85"/>
    <w:rsid w:val="00CF2C7C"/>
    <w:rsid w:val="00CF3D8E"/>
    <w:rsid w:val="00DD0F89"/>
    <w:rsid w:val="00EC03EF"/>
    <w:rsid w:val="00EE74C5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B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2894</Characters>
  <Application>Microsoft Macintosh Word</Application>
  <DocSecurity>0</DocSecurity>
  <Lines>24</Lines>
  <Paragraphs>5</Paragraphs>
  <ScaleCrop>false</ScaleCrop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Eberhard</dc:creator>
  <cp:keywords/>
  <cp:lastModifiedBy>William Eberhard</cp:lastModifiedBy>
  <cp:revision>2</cp:revision>
  <cp:lastPrinted>2015-07-08T00:42:00Z</cp:lastPrinted>
  <dcterms:created xsi:type="dcterms:W3CDTF">2016-07-06T13:17:00Z</dcterms:created>
  <dcterms:modified xsi:type="dcterms:W3CDTF">2016-07-06T13:17:00Z</dcterms:modified>
</cp:coreProperties>
</file>